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B92CFA" w:rsidTr="00B92CFA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CFA" w:rsidRDefault="00B92CFA" w:rsidP="003300BF">
            <w:r>
              <w:t>Приложение 1</w:t>
            </w: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CFA" w:rsidRDefault="00B92CFA" w:rsidP="003300B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CFA" w:rsidRDefault="002D3C77" w:rsidP="003300BF">
            <w:r>
              <w:t xml:space="preserve">от 17.12.2020 </w:t>
            </w:r>
            <w:r w:rsidR="00B92CFA">
              <w:t>№</w:t>
            </w:r>
            <w:r>
              <w:t xml:space="preserve"> 80-626</w:t>
            </w:r>
            <w:r w:rsidR="00B92CFA">
              <w:t xml:space="preserve">      </w:t>
            </w: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pPr>
              <w:jc w:val="right"/>
            </w:pPr>
          </w:p>
        </w:tc>
      </w:tr>
      <w:tr w:rsidR="00B92CFA" w:rsidTr="00B92CFA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CFA" w:rsidRDefault="00B92CFA" w:rsidP="003300BF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CFA" w:rsidRDefault="00B92CFA" w:rsidP="003300BF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CFA" w:rsidRDefault="00B92CFA" w:rsidP="003300BF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CFA" w:rsidRDefault="00B92CFA" w:rsidP="003300BF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CFA" w:rsidRDefault="00B92CFA" w:rsidP="003300BF">
            <w:pPr>
              <w:jc w:val="center"/>
            </w:pP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тыс. руб.</w:t>
            </w:r>
          </w:p>
        </w:tc>
      </w:tr>
      <w:tr w:rsidR="00B92CFA" w:rsidTr="00B92CFA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2023 год</w:t>
            </w:r>
          </w:p>
        </w:tc>
      </w:tr>
      <w:tr w:rsidR="00B92CFA" w:rsidTr="00B92CFA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92CFA" w:rsidRDefault="00B92CFA" w:rsidP="003300BF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CFA" w:rsidRDefault="00B92CFA" w:rsidP="003300BF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/>
        </w:tc>
      </w:tr>
    </w:tbl>
    <w:p w:rsidR="00B92CFA" w:rsidRPr="00B92CFA" w:rsidRDefault="00B92CF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B92CFA" w:rsidTr="00B92CFA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2CFA" w:rsidRDefault="00B92CFA" w:rsidP="003300BF">
            <w:pPr>
              <w:jc w:val="center"/>
            </w:pPr>
            <w:r>
              <w:t>5</w:t>
            </w: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92CFA" w:rsidRDefault="00B92CFA" w:rsidP="003300BF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8 336 420,6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9 189 687,8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5 855 263,0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5 855 263,0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55 397,8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55 397,8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149 166,0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57 977,0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101 059,0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6 094,0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11 988,0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12 929,0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36 119,0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38 954,0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2 186 710,0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2 334 658,0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684 602,0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800 369,0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1 063 187,0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1 093 046,0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438 921,0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441 243,0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195 112,0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209 956,0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626 248,6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606 616,5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514 905,8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500 905,8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405 000,0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15 000,0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91,6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80 814,2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3 699,0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2 005,0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58 443,8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54 505,7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49 200,0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13 658,5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13 658,5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1 036,2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1 036,2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56 619,0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42 200,0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10 050,0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30 000,0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150,0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2 000,0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12 939,8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12 924,8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10 177 356,5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8 852 133,8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8 822 293,3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10 177 356,5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8 852 133,8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8 822 293,3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2 973 493,9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2 070 187,5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1 972 539,5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314 991,9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6 419,4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188 010,6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197 145,9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lastRenderedPageBreak/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478 828,1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347 447,3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353 518,2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2 02 25306 04 0000 150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33 384,4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720,7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113,6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9 372,9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337 009,8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337 009,8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216 938,1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216 938,1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lastRenderedPageBreak/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1 000 000,0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11 475,6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Субсидии бюджетам городских округов области на обеспечение условий для функционирования центров цифровой образовательной среды в общеобразовательных 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5 337,5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6 770 562,6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6 781 946,3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6 814 753,8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3 283 069,4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3 283 069,4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6 452,5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6 452,5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6 452,5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2 867,8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2 867,8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2 867,8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2 150,8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2 150,8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2 150,8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26 168,6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26 168,6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26 168,6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24 376,2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24 376,2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24 376,2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2 867,8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2 867,8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2 867,8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10 940,3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307 817,0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lastRenderedPageBreak/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1 433,9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1 433,9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1 433,9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274 987,6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298 858,2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102 898,3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102 898,3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22 643,2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22 643,2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6 680,4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2 458 550,3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2 458 550,3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574,8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2 185,0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2 185,0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2 185,0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254 219,3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254 219,3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433 300,0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35 000,0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B92CFA" w:rsidRDefault="00B92CFA" w:rsidP="003300BF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407 100,0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92CFA" w:rsidRDefault="00B92CFA" w:rsidP="003300BF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92CFA" w:rsidRDefault="00B92CFA" w:rsidP="003300BF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35 000,0</w:t>
            </w: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18 513 777,1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pPr>
              <w:jc w:val="right"/>
            </w:pPr>
            <w:r>
              <w:t>17 546 791,2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CFA" w:rsidRDefault="00B92CFA" w:rsidP="003300BF">
            <w:pPr>
              <w:jc w:val="right"/>
            </w:pPr>
            <w:r>
              <w:t>18 011 981,1</w:t>
            </w:r>
          </w:p>
        </w:tc>
      </w:tr>
      <w:tr w:rsidR="00B92CFA" w:rsidTr="00B92CFA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CFA" w:rsidRDefault="00B92CFA" w:rsidP="003300BF"/>
        </w:tc>
      </w:tr>
    </w:tbl>
    <w:p w:rsidR="00E2598B" w:rsidRPr="00B92CFA" w:rsidRDefault="00E2598B" w:rsidP="00B92CFA"/>
    <w:sectPr w:rsidR="00E2598B" w:rsidRPr="00B92CFA" w:rsidSect="00F927C6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395" w:rsidRDefault="00C60395" w:rsidP="00B92CFA">
      <w:r>
        <w:separator/>
      </w:r>
    </w:p>
  </w:endnote>
  <w:endnote w:type="continuationSeparator" w:id="1">
    <w:p w:rsidR="00C60395" w:rsidRDefault="00C60395" w:rsidP="00B92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395" w:rsidRDefault="00C60395" w:rsidP="00B92CFA">
      <w:r>
        <w:separator/>
      </w:r>
    </w:p>
  </w:footnote>
  <w:footnote w:type="continuationSeparator" w:id="1">
    <w:p w:rsidR="00C60395" w:rsidRDefault="00C60395" w:rsidP="00B92C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FA" w:rsidRDefault="00DE0A6F" w:rsidP="00266B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CF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92CFA" w:rsidRDefault="00B92CF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FA" w:rsidRDefault="00DE0A6F" w:rsidP="00266B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CF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27C6">
      <w:rPr>
        <w:rStyle w:val="a7"/>
        <w:noProof/>
      </w:rPr>
      <w:t>9</w:t>
    </w:r>
    <w:r>
      <w:rPr>
        <w:rStyle w:val="a7"/>
      </w:rPr>
      <w:fldChar w:fldCharType="end"/>
    </w:r>
  </w:p>
  <w:p w:rsidR="00B92CFA" w:rsidRDefault="00B92C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B92CFA"/>
    <w:rsid w:val="00057F21"/>
    <w:rsid w:val="00146960"/>
    <w:rsid w:val="002C3F39"/>
    <w:rsid w:val="002D3C77"/>
    <w:rsid w:val="006808C6"/>
    <w:rsid w:val="006904DF"/>
    <w:rsid w:val="00A24CAF"/>
    <w:rsid w:val="00B912FD"/>
    <w:rsid w:val="00B92CFA"/>
    <w:rsid w:val="00C60395"/>
    <w:rsid w:val="00C908DD"/>
    <w:rsid w:val="00DA44FC"/>
    <w:rsid w:val="00DE0A6F"/>
    <w:rsid w:val="00E2598B"/>
    <w:rsid w:val="00EE6B14"/>
    <w:rsid w:val="00F6400A"/>
    <w:rsid w:val="00F92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92C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2CFA"/>
  </w:style>
  <w:style w:type="paragraph" w:styleId="a5">
    <w:name w:val="footer"/>
    <w:basedOn w:val="a"/>
    <w:link w:val="a6"/>
    <w:uiPriority w:val="99"/>
    <w:semiHidden/>
    <w:unhideWhenUsed/>
    <w:rsid w:val="00B92C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2CFA"/>
  </w:style>
  <w:style w:type="character" w:styleId="a7">
    <w:name w:val="page number"/>
    <w:basedOn w:val="a0"/>
    <w:uiPriority w:val="99"/>
    <w:semiHidden/>
    <w:unhideWhenUsed/>
    <w:rsid w:val="00B92C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9</Pages>
  <Words>2563</Words>
  <Characters>14611</Characters>
  <Application>Microsoft Office Word</Application>
  <DocSecurity>0</DocSecurity>
  <Lines>121</Lines>
  <Paragraphs>34</Paragraphs>
  <ScaleCrop>false</ScaleCrop>
  <Company/>
  <LinksUpToDate>false</LinksUpToDate>
  <CharactersWithSpaces>17140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5</cp:revision>
  <dcterms:created xsi:type="dcterms:W3CDTF">2020-12-10T14:15:00Z</dcterms:created>
  <dcterms:modified xsi:type="dcterms:W3CDTF">2020-12-16T14:05:00Z</dcterms:modified>
</cp:coreProperties>
</file>